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C02E1"/>
    <w:multiLevelType w:val="hybridMultilevel"/>
    <w:tmpl w:val="395E579C"/>
    <w:lvl w:ilvl="0" w:tplc="04090005">
      <w:start w:val="1"/>
      <w:numFmt w:val="bullet"/>
      <w:lvlText w:val=""/>
      <w:lvlJc w:val="left"/>
      <w:pPr>
        <w:ind w:left="-3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1">
    <w:nsid w:val="34751C2D"/>
    <w:multiLevelType w:val="hybridMultilevel"/>
    <w:tmpl w:val="6526D6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57E48"/>
    <w:multiLevelType w:val="multilevel"/>
    <w:tmpl w:val="3E157E48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761307"/>
    <w:multiLevelType w:val="multilevel"/>
    <w:tmpl w:val="2BCE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77B16"/>
    <w:multiLevelType w:val="hybridMultilevel"/>
    <w:tmpl w:val="C9624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15008"/>
    <w:multiLevelType w:val="hybridMultilevel"/>
    <w:tmpl w:val="0B620FA8"/>
    <w:lvl w:ilvl="0" w:tplc="B768B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67136"/>
    <w:multiLevelType w:val="hybridMultilevel"/>
    <w:tmpl w:val="B4444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27A76"/>
    <w:multiLevelType w:val="multilevel"/>
    <w:tmpl w:val="B15E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EA0685"/>
    <w:multiLevelType w:val="hybridMultilevel"/>
    <w:tmpl w:val="94342B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19"/>
  </w:style>
  <w:style w:type="paragraph" w:styleId="Heading1">
    <w:name w:val="heading 1"/>
    <w:basedOn w:val="Normal"/>
    <w:next w:val="Normal"/>
    <w:link w:val="Heading1Char"/>
    <w:uiPriority w:val="9"/>
    <w:qFormat/>
    <w:rsid w:val="00D63430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4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43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343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430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D63430"/>
    <w:rPr>
      <w:rFonts w:ascii="Cambria" w:eastAsia="Times New Roman" w:hAnsi="Cambria" w:cs="Times New Roman"/>
      <w:b/>
      <w:bCs/>
      <w:i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63430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6343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63430"/>
  </w:style>
  <w:style w:type="character" w:styleId="Hyperlink">
    <w:name w:val="Hyperlink"/>
    <w:uiPriority w:val="99"/>
    <w:unhideWhenUsed/>
    <w:rsid w:val="00D6343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6343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6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D63430"/>
    <w:pPr>
      <w:tabs>
        <w:tab w:val="right" w:leader="dot" w:pos="9350"/>
      </w:tabs>
      <w:spacing w:after="100"/>
      <w:jc w:val="both"/>
    </w:pPr>
    <w:rPr>
      <w:rFonts w:ascii="Times New Roman" w:eastAsia="Calibri" w:hAnsi="Times New Roman" w:cs="Times New Roman"/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E105D"/>
    <w:pPr>
      <w:tabs>
        <w:tab w:val="right" w:leader="dot" w:pos="9350"/>
      </w:tabs>
      <w:spacing w:after="100" w:line="360" w:lineRule="auto"/>
      <w:ind w:left="220"/>
      <w:jc w:val="center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3430"/>
    <w:pPr>
      <w:spacing w:after="100"/>
      <w:ind w:left="440"/>
      <w:jc w:val="both"/>
    </w:pPr>
    <w:rPr>
      <w:rFonts w:ascii="Times New Roman" w:eastAsia="Calibri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D63430"/>
    <w:pPr>
      <w:spacing w:after="100"/>
      <w:ind w:left="660"/>
    </w:pPr>
    <w:rPr>
      <w:rFonts w:ascii="Times New Roman" w:eastAsia="Calibri" w:hAnsi="Times New Roman" w:cs="Times New Roman"/>
      <w:b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43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4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634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34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6343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634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D63430"/>
    <w:pPr>
      <w:spacing w:line="240" w:lineRule="auto"/>
    </w:pPr>
    <w:rPr>
      <w:rFonts w:ascii="Times New Roman" w:eastAsia="Calibri" w:hAnsi="Times New Roman" w:cs="Times New Roman"/>
      <w:iCs/>
      <w:color w:val="000000"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63430"/>
    <w:pPr>
      <w:spacing w:after="0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43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43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30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NoSpacingChar">
    <w:name w:val="No Spacing Char"/>
    <w:link w:val="NoSpacing"/>
    <w:uiPriority w:val="1"/>
    <w:locked/>
    <w:rsid w:val="00D6343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D6343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63430"/>
    <w:pPr>
      <w:ind w:left="720"/>
      <w:contextualSpacing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430"/>
    <w:pPr>
      <w:outlineLvl w:val="9"/>
    </w:pPr>
  </w:style>
  <w:style w:type="paragraph" w:customStyle="1" w:styleId="Appendex">
    <w:name w:val="Appendex"/>
    <w:basedOn w:val="Heading1"/>
    <w:autoRedefine/>
    <w:uiPriority w:val="99"/>
    <w:qFormat/>
    <w:rsid w:val="00D63430"/>
    <w:pPr>
      <w:spacing w:line="360" w:lineRule="auto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D6343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6343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3430"/>
    <w:rPr>
      <w:color w:val="808080"/>
    </w:rPr>
  </w:style>
  <w:style w:type="character" w:customStyle="1" w:styleId="match">
    <w:name w:val="match"/>
    <w:basedOn w:val="DefaultParagraphFont"/>
    <w:rsid w:val="00D63430"/>
  </w:style>
  <w:style w:type="character" w:customStyle="1" w:styleId="markedcontent">
    <w:name w:val="markedcontent"/>
    <w:basedOn w:val="DefaultParagraphFont"/>
    <w:rsid w:val="00D63430"/>
  </w:style>
  <w:style w:type="table" w:styleId="TableGrid">
    <w:name w:val="Table Grid"/>
    <w:basedOn w:val="TableNormal"/>
    <w:uiPriority w:val="59"/>
    <w:rsid w:val="00D6343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D6343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D6343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D63430"/>
    <w:pPr>
      <w:spacing w:after="0" w:line="240" w:lineRule="auto"/>
    </w:pPr>
    <w:rPr>
      <w:rFonts w:ascii="Calibri" w:eastAsia="Calibri" w:hAnsi="Calibri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39"/>
    <w:rsid w:val="00D6343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D6343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39"/>
    <w:rsid w:val="00D6343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6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D6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D6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A70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A771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72F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5256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CF2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D6E31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E7462F"/>
    <w:pPr>
      <w:spacing w:after="100" w:line="259" w:lineRule="auto"/>
      <w:ind w:left="880"/>
    </w:pPr>
    <w:rPr>
      <w:rFonts w:eastAsiaTheme="minorEastAsia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E7462F"/>
    <w:pPr>
      <w:spacing w:after="100" w:line="259" w:lineRule="auto"/>
      <w:ind w:left="1100"/>
    </w:pPr>
    <w:rPr>
      <w:rFonts w:eastAsiaTheme="minorEastAsia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E7462F"/>
    <w:pPr>
      <w:spacing w:after="100" w:line="259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E7462F"/>
    <w:pPr>
      <w:spacing w:after="100" w:line="259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E7462F"/>
    <w:pPr>
      <w:spacing w:after="100" w:line="259" w:lineRule="auto"/>
      <w:ind w:left="1760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26D8484-1351-468A-8A4E-7EF12489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24</Pages>
  <Words>6186</Words>
  <Characters>35263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ARARI SEKOTA</dc:creator>
  <cp:lastModifiedBy>Mekides Haile Birara</cp:lastModifiedBy>
  <cp:revision>861</cp:revision>
  <dcterms:created xsi:type="dcterms:W3CDTF">2024-02-16T08:10:00Z</dcterms:created>
  <dcterms:modified xsi:type="dcterms:W3CDTF">2024-09-11T08:40:00Z</dcterms:modified>
</cp:coreProperties>
</file>