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0C" w:rsidRPr="00E505E0" w:rsidRDefault="007A5793" w:rsidP="005A254F">
      <w:pPr>
        <w:spacing w:line="240" w:lineRule="auto"/>
        <w:rPr>
          <w:rFonts w:ascii="Times New Roman" w:eastAsia="Times New Roman" w:hAnsi="Times New Roman" w:cs="Times New Roman"/>
          <w:color w:val="414141"/>
          <w:sz w:val="28"/>
          <w:szCs w:val="24"/>
        </w:rPr>
      </w:pPr>
      <w:r w:rsidRPr="00E505E0">
        <w:rPr>
          <w:rFonts w:ascii="Times New Roman" w:eastAsia="Times New Roman" w:hAnsi="Times New Roman" w:cs="Times New Roman"/>
          <w:color w:val="414141"/>
          <w:sz w:val="28"/>
          <w:szCs w:val="24"/>
        </w:rPr>
        <w:t>ERTIBAN DESALE</w:t>
      </w:r>
    </w:p>
    <w:p w:rsidR="002E030C" w:rsidRPr="00E505E0" w:rsidRDefault="007A5793" w:rsidP="005A254F">
      <w:pPr>
        <w:spacing w:line="240" w:lineRule="auto"/>
        <w:rPr>
          <w:rFonts w:ascii="Times New Roman" w:eastAsia="Times New Roman" w:hAnsi="Times New Roman" w:cs="Times New Roman"/>
          <w:color w:val="414141"/>
          <w:sz w:val="28"/>
          <w:szCs w:val="24"/>
        </w:rPr>
      </w:pPr>
      <w:r w:rsidRPr="00E505E0">
        <w:rPr>
          <w:rFonts w:ascii="Times New Roman" w:eastAsia="Times New Roman" w:hAnsi="Times New Roman" w:cs="Times New Roman"/>
          <w:color w:val="414141"/>
          <w:sz w:val="28"/>
          <w:szCs w:val="24"/>
        </w:rPr>
        <w:t>Ertibandesalegn7@gmail.com</w:t>
      </w:r>
    </w:p>
    <w:p w:rsidR="00E505E0" w:rsidRDefault="007A5793" w:rsidP="00E505E0">
      <w:pPr>
        <w:spacing w:line="240" w:lineRule="auto"/>
        <w:rPr>
          <w:rFonts w:ascii="Times New Roman" w:eastAsia="Times New Roman" w:hAnsi="Times New Roman" w:cs="Times New Roman"/>
          <w:color w:val="414141"/>
          <w:sz w:val="28"/>
          <w:szCs w:val="24"/>
        </w:rPr>
      </w:pPr>
      <w:r w:rsidRPr="00E505E0">
        <w:rPr>
          <w:rFonts w:ascii="Times New Roman" w:eastAsia="Times New Roman" w:hAnsi="Times New Roman" w:cs="Times New Roman"/>
          <w:color w:val="414141"/>
          <w:sz w:val="28"/>
          <w:szCs w:val="24"/>
        </w:rPr>
        <w:t>+251937596622</w:t>
      </w:r>
      <w:r w:rsidR="00E505E0" w:rsidRPr="00E505E0">
        <w:rPr>
          <w:rFonts w:ascii="Times New Roman" w:eastAsia="Times New Roman" w:hAnsi="Times New Roman" w:cs="Times New Roman"/>
          <w:color w:val="414141"/>
          <w:sz w:val="28"/>
          <w:szCs w:val="24"/>
        </w:rPr>
        <w:t xml:space="preserve"> </w:t>
      </w:r>
    </w:p>
    <w:p w:rsidR="00E505E0" w:rsidRPr="00E505E0" w:rsidRDefault="00E505E0" w:rsidP="00E505E0">
      <w:pPr>
        <w:spacing w:line="240" w:lineRule="auto"/>
        <w:rPr>
          <w:rFonts w:ascii="Times New Roman" w:eastAsia="Times New Roman" w:hAnsi="Times New Roman" w:cs="Times New Roman"/>
          <w:color w:val="414141"/>
          <w:sz w:val="28"/>
          <w:szCs w:val="24"/>
        </w:rPr>
      </w:pPr>
      <w:r w:rsidRPr="00E505E0">
        <w:rPr>
          <w:rFonts w:ascii="Times New Roman" w:eastAsia="Times New Roman" w:hAnsi="Times New Roman" w:cs="Times New Roman"/>
          <w:color w:val="414141"/>
          <w:sz w:val="28"/>
          <w:szCs w:val="24"/>
        </w:rPr>
        <w:t xml:space="preserve">Apiculture researcher </w:t>
      </w:r>
    </w:p>
    <w:p w:rsidR="002E030C" w:rsidRPr="00E505E0" w:rsidRDefault="00C210FD" w:rsidP="005A254F">
      <w:pPr>
        <w:spacing w:line="240" w:lineRule="auto"/>
        <w:rPr>
          <w:rFonts w:ascii="Times New Roman" w:eastAsia="Times New Roman" w:hAnsi="Times New Roman" w:cs="Times New Roman"/>
          <w:color w:val="414141"/>
          <w:sz w:val="28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4"/>
        </w:rPr>
        <w:t>August /11</w:t>
      </w:r>
      <w:r w:rsidR="007A5793" w:rsidRPr="00E505E0">
        <w:rPr>
          <w:rFonts w:ascii="Times New Roman" w:eastAsia="Times New Roman" w:hAnsi="Times New Roman" w:cs="Times New Roman"/>
          <w:color w:val="414141"/>
          <w:sz w:val="28"/>
          <w:szCs w:val="24"/>
        </w:rPr>
        <w:t>/2024</w:t>
      </w:r>
    </w:p>
    <w:p w:rsidR="002E030C" w:rsidRPr="00E505E0" w:rsidRDefault="002E030C" w:rsidP="00E505E0">
      <w:pPr>
        <w:ind w:left="720"/>
        <w:rPr>
          <w:rFonts w:ascii="Times New Roman" w:eastAsia="Times New Roman" w:hAnsi="Times New Roman" w:cs="Times New Roman"/>
          <w:b/>
          <w:color w:val="414141"/>
          <w:sz w:val="24"/>
          <w:szCs w:val="24"/>
          <w:u w:val="single"/>
        </w:rPr>
      </w:pPr>
      <w:r w:rsidRPr="00E505E0">
        <w:rPr>
          <w:rFonts w:ascii="Times New Roman" w:eastAsia="Times New Roman" w:hAnsi="Times New Roman" w:cs="Times New Roman"/>
          <w:b/>
          <w:color w:val="414141"/>
          <w:sz w:val="24"/>
          <w:szCs w:val="24"/>
          <w:u w:val="single"/>
        </w:rPr>
        <w:t>Dear Dr</w:t>
      </w:r>
      <w:proofErr w:type="gramStart"/>
      <w:r w:rsidR="00C3058A" w:rsidRPr="00E505E0">
        <w:rPr>
          <w:rFonts w:ascii="Times New Roman" w:eastAsia="Times New Roman" w:hAnsi="Times New Roman" w:cs="Times New Roman"/>
          <w:b/>
          <w:color w:val="414141"/>
          <w:sz w:val="24"/>
          <w:szCs w:val="24"/>
          <w:u w:val="single"/>
        </w:rPr>
        <w:t>./</w:t>
      </w:r>
      <w:proofErr w:type="gramEnd"/>
      <w:r w:rsidR="00C3058A" w:rsidRPr="00E505E0">
        <w:rPr>
          <w:rFonts w:ascii="Times New Roman" w:eastAsia="Times New Roman" w:hAnsi="Times New Roman" w:cs="Times New Roman"/>
          <w:b/>
          <w:color w:val="414141"/>
          <w:sz w:val="24"/>
          <w:szCs w:val="24"/>
          <w:u w:val="single"/>
        </w:rPr>
        <w:t xml:space="preserve">Mr./Ms. </w:t>
      </w:r>
      <w:r w:rsidR="007A5793" w:rsidRPr="00E505E0">
        <w:rPr>
          <w:rFonts w:ascii="Times New Roman" w:eastAsia="Times New Roman" w:hAnsi="Times New Roman" w:cs="Times New Roman"/>
          <w:b/>
          <w:color w:val="414141"/>
          <w:sz w:val="24"/>
          <w:szCs w:val="24"/>
          <w:u w:val="single"/>
        </w:rPr>
        <w:t>Editor’s</w:t>
      </w:r>
      <w:r w:rsidR="00E505E0">
        <w:rPr>
          <w:rFonts w:ascii="Times New Roman" w:eastAsia="Times New Roman" w:hAnsi="Times New Roman" w:cs="Times New Roman"/>
          <w:b/>
          <w:color w:val="414141"/>
          <w:sz w:val="24"/>
          <w:szCs w:val="24"/>
          <w:u w:val="single"/>
        </w:rPr>
        <w:t xml:space="preserve"> </w:t>
      </w:r>
      <w:r w:rsidR="00AF265B">
        <w:rPr>
          <w:rFonts w:ascii="Times New Roman" w:eastAsia="Times New Roman" w:hAnsi="Times New Roman" w:cs="Times New Roman"/>
          <w:b/>
          <w:color w:val="414141"/>
          <w:sz w:val="24"/>
          <w:szCs w:val="24"/>
          <w:u w:val="single"/>
        </w:rPr>
        <w:t xml:space="preserve">BNJAR </w:t>
      </w:r>
      <w:r w:rsidR="00E505E0">
        <w:rPr>
          <w:rFonts w:ascii="Times New Roman" w:eastAsia="Times New Roman" w:hAnsi="Times New Roman" w:cs="Times New Roman"/>
          <w:b/>
          <w:color w:val="414141"/>
          <w:sz w:val="24"/>
          <w:szCs w:val="24"/>
          <w:u w:val="single"/>
        </w:rPr>
        <w:t xml:space="preserve"> </w:t>
      </w:r>
    </w:p>
    <w:p w:rsidR="00406C97" w:rsidRPr="00406C97" w:rsidRDefault="002E030C" w:rsidP="00964A82">
      <w:pPr>
        <w:spacing w:line="360" w:lineRule="auto"/>
      </w:pPr>
      <w:r w:rsidRPr="005A254F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I am writing to submit our manuscript entitled </w:t>
      </w:r>
      <w:r w:rsidR="00C210FD" w:rsidRPr="00632479">
        <w:rPr>
          <w:rFonts w:cstheme="minorHAnsi"/>
          <w:bCs/>
          <w:sz w:val="24"/>
          <w:szCs w:val="24"/>
        </w:rPr>
        <w:t>Evaluation of the Efficiency of Different Biotechnical Techniques for the Control of Varroa Mite in Eastern Amhara</w:t>
      </w:r>
      <w:r w:rsidR="00C210FD">
        <w:rPr>
          <w:rFonts w:cstheme="minorHAnsi"/>
          <w:bCs/>
          <w:sz w:val="24"/>
          <w:szCs w:val="24"/>
        </w:rPr>
        <w:t>.</w:t>
      </w:r>
      <w:r w:rsidRPr="00051F34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r w:rsidRPr="005A254F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We believe that our findings on </w:t>
      </w:r>
      <w:r w:rsidR="007A5793" w:rsidRPr="005A254F">
        <w:rPr>
          <w:rFonts w:ascii="Times New Roman" w:eastAsia="Times New Roman" w:hAnsi="Times New Roman" w:cs="Times New Roman"/>
          <w:color w:val="414141"/>
          <w:sz w:val="24"/>
          <w:szCs w:val="24"/>
        </w:rPr>
        <w:t>pollen production potential of local honeybee</w:t>
      </w:r>
      <w:r w:rsidRPr="005A254F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make an important contribution to the field of </w:t>
      </w:r>
      <w:r w:rsidR="007A5793" w:rsidRPr="005A254F">
        <w:rPr>
          <w:rFonts w:ascii="Times New Roman" w:eastAsia="Times New Roman" w:hAnsi="Times New Roman" w:cs="Times New Roman"/>
          <w:color w:val="414141"/>
          <w:sz w:val="24"/>
          <w:szCs w:val="24"/>
        </w:rPr>
        <w:t>beekeeping</w:t>
      </w:r>
      <w:r w:rsidRPr="005A254F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and we are excited to share our work with th</w:t>
      </w:r>
      <w:r w:rsidR="007A5793" w:rsidRPr="005A254F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e broader scientific community. </w:t>
      </w:r>
      <w:r w:rsidRPr="005A254F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In this manuscript, we </w:t>
      </w:r>
      <w:r w:rsidR="007A5793" w:rsidRPr="005A254F">
        <w:rPr>
          <w:rFonts w:ascii="Times New Roman" w:eastAsia="Times New Roman" w:hAnsi="Times New Roman" w:cs="Times New Roman"/>
          <w:color w:val="414141"/>
          <w:sz w:val="24"/>
          <w:szCs w:val="24"/>
        </w:rPr>
        <w:t>potential of pollen production, hive resource matrix and effects of pollen production on other hive resources</w:t>
      </w:r>
      <w:r w:rsidRPr="005A254F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. Our study </w:t>
      </w:r>
      <w:r w:rsidR="007A5793" w:rsidRPr="005A254F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conducts at three </w:t>
      </w:r>
      <w:r w:rsidR="005A254F" w:rsidRPr="005A254F">
        <w:rPr>
          <w:rFonts w:ascii="Times New Roman" w:eastAsia="Times New Roman" w:hAnsi="Times New Roman" w:cs="Times New Roman"/>
          <w:color w:val="414141"/>
          <w:sz w:val="24"/>
          <w:szCs w:val="24"/>
        </w:rPr>
        <w:t>locations</w:t>
      </w:r>
      <w:r w:rsidR="007A5793" w:rsidRPr="005A254F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using simple </w:t>
      </w:r>
      <w:r w:rsidR="005A254F" w:rsidRPr="005A254F">
        <w:rPr>
          <w:rFonts w:ascii="Times New Roman" w:eastAsia="Times New Roman" w:hAnsi="Times New Roman" w:cs="Times New Roman"/>
          <w:color w:val="414141"/>
          <w:sz w:val="24"/>
          <w:szCs w:val="24"/>
        </w:rPr>
        <w:t>way of pollen trap and non-pollen trap colony</w:t>
      </w:r>
      <w:r w:rsidRPr="005A254F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and we found that </w:t>
      </w:r>
      <w:r w:rsidR="005A254F" w:rsidRPr="005A254F">
        <w:rPr>
          <w:rFonts w:ascii="Times New Roman" w:eastAsia="Times New Roman" w:hAnsi="Times New Roman" w:cs="Times New Roman"/>
          <w:color w:val="414141"/>
          <w:sz w:val="24"/>
          <w:szCs w:val="24"/>
        </w:rPr>
        <w:t>able to pollen production with out few affects of hive resource</w:t>
      </w:r>
      <w:r w:rsidRPr="005A254F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. These findings </w:t>
      </w:r>
      <w:r w:rsidR="005A254F" w:rsidRPr="005A254F">
        <w:rPr>
          <w:rFonts w:ascii="Times New Roman" w:eastAsia="Times New Roman" w:hAnsi="Times New Roman" w:cs="Times New Roman"/>
          <w:color w:val="414141"/>
          <w:sz w:val="24"/>
          <w:szCs w:val="24"/>
        </w:rPr>
        <w:t>are more important to generate additional income for beekeepers</w:t>
      </w:r>
      <w:r w:rsidRPr="005A254F"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</w:p>
    <w:p w:rsidR="002E030C" w:rsidRPr="00406C97" w:rsidRDefault="005A254F" w:rsidP="00406C97">
      <w:pPr>
        <w:pStyle w:val="Heading1"/>
        <w:spacing w:before="0"/>
        <w:jc w:val="both"/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</w:pPr>
      <w:r w:rsidRPr="005A254F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 xml:space="preserve"> </w:t>
      </w:r>
      <w:r w:rsidR="002E030C" w:rsidRPr="00406C97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>Our work has not been published previously and is not under consideration for publication elsewhere. We have adhered to ethical guidelines in conducting our research, and all authors have approved</w:t>
      </w:r>
      <w:r w:rsidRPr="00406C97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>,</w:t>
      </w:r>
      <w:r w:rsidR="002E030C" w:rsidRPr="00406C97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 xml:space="preserve"> the manuscript and agree with its submission</w:t>
      </w:r>
      <w:r w:rsidR="00406C97" w:rsidRPr="00406C97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>.</w:t>
      </w:r>
      <w:r w:rsidR="002E030C" w:rsidRPr="00406C97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 xml:space="preserve"> We believe that our manuscript is suitable for publication </w:t>
      </w:r>
      <w:r w:rsidR="00C7126A" w:rsidRPr="00C7126A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 xml:space="preserve">International Journal </w:t>
      </w:r>
      <w:r w:rsidR="00C210FD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>BNJAR</w:t>
      </w:r>
      <w:r w:rsidR="00051F34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 xml:space="preserve">. </w:t>
      </w:r>
      <w:r w:rsidR="002E030C" w:rsidRPr="00406C97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>Thank you for considering our manuscript. We</w:t>
      </w:r>
      <w:r w:rsidR="00406C97" w:rsidRPr="00406C97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 xml:space="preserve"> look forward to your feedback.</w:t>
      </w:r>
      <w:r w:rsidR="00FE2A4C">
        <w:rPr>
          <w:rFonts w:ascii="Times New Roman" w:eastAsia="Times New Roman" w:hAnsi="Times New Roman" w:cs="Times New Roman"/>
          <w:b w:val="0"/>
          <w:color w:val="414141"/>
          <w:sz w:val="24"/>
          <w:szCs w:val="24"/>
        </w:rPr>
        <w:t xml:space="preserve"> I also write additional information bellow this cover letter.</w:t>
      </w:r>
    </w:p>
    <w:p w:rsidR="00406C97" w:rsidRPr="00406C97" w:rsidRDefault="00406C97" w:rsidP="00406C97"/>
    <w:p w:rsidR="002E030C" w:rsidRPr="00C7126A" w:rsidRDefault="005A254F" w:rsidP="00406C97">
      <w:pPr>
        <w:spacing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C7126A">
        <w:rPr>
          <w:rFonts w:ascii="Times New Roman" w:eastAsia="Times New Roman" w:hAnsi="Times New Roman" w:cs="Times New Roman"/>
          <w:color w:val="414141"/>
          <w:sz w:val="24"/>
          <w:szCs w:val="24"/>
        </w:rPr>
        <w:t>Sincerely,</w:t>
      </w:r>
    </w:p>
    <w:p w:rsidR="002E030C" w:rsidRPr="00C7126A" w:rsidRDefault="005A254F" w:rsidP="00406C97">
      <w:pPr>
        <w:spacing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C7126A">
        <w:rPr>
          <w:rFonts w:ascii="Times New Roman" w:eastAsia="Times New Roman" w:hAnsi="Times New Roman" w:cs="Times New Roman"/>
          <w:color w:val="414141"/>
          <w:sz w:val="24"/>
          <w:szCs w:val="24"/>
        </w:rPr>
        <w:t>Ertiban Desale</w:t>
      </w:r>
    </w:p>
    <w:p w:rsidR="002E030C" w:rsidRPr="00C7126A" w:rsidRDefault="005A254F" w:rsidP="00406C97">
      <w:pPr>
        <w:spacing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C7126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Sekota dry land agricultural research center </w:t>
      </w:r>
    </w:p>
    <w:p w:rsidR="002E030C" w:rsidRPr="00C7126A" w:rsidRDefault="00051F34" w:rsidP="00406C97">
      <w:pPr>
        <w:spacing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C7126A">
        <w:rPr>
          <w:rFonts w:ascii="Times New Roman" w:eastAsia="Times New Roman" w:hAnsi="Times New Roman" w:cs="Times New Roman"/>
          <w:color w:val="414141"/>
          <w:sz w:val="24"/>
          <w:szCs w:val="24"/>
        </w:rPr>
        <w:t>Email;</w:t>
      </w:r>
      <w:r w:rsidR="005A254F" w:rsidRPr="00C7126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hyperlink r:id="rId5" w:history="1">
        <w:r w:rsidR="005A254F" w:rsidRPr="00C7126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ertibandesalegn7@gmail.com</w:t>
        </w:r>
      </w:hyperlink>
      <w:r w:rsidR="005A254F" w:rsidRPr="00C7126A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</w:p>
    <w:p w:rsidR="002E030C" w:rsidRPr="00C7126A" w:rsidRDefault="002E030C" w:rsidP="002E030C">
      <w:pPr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2E030C" w:rsidRPr="002E030C" w:rsidRDefault="002E030C" w:rsidP="002E030C">
      <w:pPr>
        <w:rPr>
          <w:rFonts w:ascii="Times New Roman" w:eastAsia="Times New Roman" w:hAnsi="Times New Roman" w:cs="Times New Roman"/>
          <w:b/>
          <w:color w:val="414141"/>
          <w:sz w:val="24"/>
          <w:szCs w:val="24"/>
        </w:rPr>
      </w:pPr>
      <w:bookmarkStart w:id="0" w:name="_GoBack"/>
      <w:bookmarkEnd w:id="0"/>
    </w:p>
    <w:sectPr w:rsidR="002E030C" w:rsidRPr="002E030C" w:rsidSect="00DA317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80"/>
    <w:rsid w:val="00051F34"/>
    <w:rsid w:val="001B5A51"/>
    <w:rsid w:val="002E030C"/>
    <w:rsid w:val="00406C97"/>
    <w:rsid w:val="005A254F"/>
    <w:rsid w:val="007A5793"/>
    <w:rsid w:val="00894F80"/>
    <w:rsid w:val="00964A82"/>
    <w:rsid w:val="00A10157"/>
    <w:rsid w:val="00AF265B"/>
    <w:rsid w:val="00C210FD"/>
    <w:rsid w:val="00C3058A"/>
    <w:rsid w:val="00C7126A"/>
    <w:rsid w:val="00DA3179"/>
    <w:rsid w:val="00E505E0"/>
    <w:rsid w:val="00E95EB0"/>
    <w:rsid w:val="00FC75BB"/>
    <w:rsid w:val="00F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F80"/>
  </w:style>
  <w:style w:type="paragraph" w:styleId="Heading1">
    <w:name w:val="heading 1"/>
    <w:basedOn w:val="Normal"/>
    <w:next w:val="Normal"/>
    <w:link w:val="Heading1Char"/>
    <w:uiPriority w:val="9"/>
    <w:qFormat/>
    <w:rsid w:val="007A57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5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A25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0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F80"/>
  </w:style>
  <w:style w:type="paragraph" w:styleId="Heading1">
    <w:name w:val="heading 1"/>
    <w:basedOn w:val="Normal"/>
    <w:next w:val="Normal"/>
    <w:link w:val="Heading1Char"/>
    <w:uiPriority w:val="9"/>
    <w:qFormat/>
    <w:rsid w:val="007A57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5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A25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tibandesalegn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ermi</dc:creator>
  <cp:lastModifiedBy>ermi</cp:lastModifiedBy>
  <cp:revision>14</cp:revision>
  <cp:lastPrinted>2024-08-08T12:14:00Z</cp:lastPrinted>
  <dcterms:created xsi:type="dcterms:W3CDTF">2024-05-29T08:15:00Z</dcterms:created>
  <dcterms:modified xsi:type="dcterms:W3CDTF">2024-08-12T05:55:00Z</dcterms:modified>
</cp:coreProperties>
</file>