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A7" w:rsidRDefault="00E940CC">
      <w:hyperlink r:id="rId5" w:history="1">
        <w:r w:rsidRPr="00513F5A">
          <w:rPr>
            <w:rStyle w:val="Hyperlink"/>
          </w:rPr>
          <w:t>ICT@arari.gov.et</w:t>
        </w:r>
      </w:hyperlink>
    </w:p>
    <w:p w:rsidR="00E940CC" w:rsidRDefault="00E940CC">
      <w:r>
        <w:t>test@123</w:t>
      </w:r>
      <w:bookmarkStart w:id="0" w:name="_GoBack"/>
      <w:bookmarkEnd w:id="0"/>
    </w:p>
    <w:sectPr w:rsidR="00E9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CC"/>
    <w:rsid w:val="00493BA7"/>
    <w:rsid w:val="00E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T@arari.gov.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2024-12-16T05:54:00Z</dcterms:created>
  <dcterms:modified xsi:type="dcterms:W3CDTF">2024-12-16T05:57:00Z</dcterms:modified>
</cp:coreProperties>
</file>